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5811"/>
      </w:tblGrid>
      <w:tr w:rsidR="00FF037D" w:rsidRPr="00917B68" w14:paraId="28ED5071" w14:textId="77777777" w:rsidTr="00917B68">
        <w:tc>
          <w:tcPr>
            <w:tcW w:w="4821" w:type="dxa"/>
            <w:shd w:val="clear" w:color="auto" w:fill="auto"/>
          </w:tcPr>
          <w:p w14:paraId="27786C5F" w14:textId="77777777" w:rsidR="00FF037D" w:rsidRPr="00917B68" w:rsidRDefault="00FF037D" w:rsidP="00917B68">
            <w:pPr>
              <w:spacing w:after="0"/>
              <w:jc w:val="center"/>
              <w:rPr>
                <w:b/>
                <w:bCs/>
                <w:sz w:val="28"/>
                <w:szCs w:val="28"/>
                <w:lang w:val="sl-SI"/>
              </w:rPr>
            </w:pPr>
            <w:r w:rsidRPr="00917B68">
              <w:rPr>
                <w:b/>
                <w:bCs/>
                <w:sz w:val="28"/>
                <w:szCs w:val="28"/>
                <w:lang w:val="sl-SI"/>
              </w:rPr>
              <w:t>O V L A Š Ć E NJ E</w:t>
            </w:r>
          </w:p>
          <w:p w14:paraId="51E24DDB" w14:textId="77777777" w:rsidR="00FF037D" w:rsidRPr="00917B68" w:rsidRDefault="00FF037D" w:rsidP="00917B68">
            <w:pPr>
              <w:spacing w:after="0"/>
              <w:jc w:val="center"/>
              <w:rPr>
                <w:b/>
                <w:bCs/>
                <w:sz w:val="24"/>
                <w:szCs w:val="24"/>
                <w:lang w:val="sl-SI"/>
              </w:rPr>
            </w:pPr>
          </w:p>
          <w:p w14:paraId="71D1A020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b/>
                <w:bCs/>
                <w:lang w:val="sr-Latn-RS"/>
              </w:rPr>
            </w:pPr>
            <w:r w:rsidRPr="00917B68">
              <w:rPr>
                <w:rFonts w:cs="Calibri"/>
                <w:b/>
                <w:bCs/>
                <w:lang w:val="sr-Latn-RS"/>
              </w:rPr>
              <w:t>Vlastodavac</w:t>
            </w:r>
          </w:p>
          <w:p w14:paraId="11F8D61A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 xml:space="preserve">Naziv firme: </w:t>
            </w:r>
          </w:p>
          <w:p w14:paraId="123A5B45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 xml:space="preserve">Adresa firme: </w:t>
            </w:r>
          </w:p>
          <w:p w14:paraId="63CC25E7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 xml:space="preserve">PIB: </w:t>
            </w:r>
          </w:p>
          <w:p w14:paraId="29D705D5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Matični broj:</w:t>
            </w:r>
          </w:p>
          <w:p w14:paraId="390779F9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b/>
                <w:bCs/>
                <w:lang w:val="sr-Latn-RS"/>
              </w:rPr>
            </w:pPr>
            <w:r w:rsidRPr="00917B68">
              <w:rPr>
                <w:rFonts w:cs="Calibri"/>
                <w:b/>
                <w:bCs/>
                <w:lang w:val="sr-Latn-RS"/>
              </w:rPr>
              <w:t>Vlastoprimac</w:t>
            </w:r>
          </w:p>
          <w:p w14:paraId="6EDF04C5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PanConnect DOO</w:t>
            </w:r>
          </w:p>
          <w:p w14:paraId="7CC6E60F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</w:p>
          <w:p w14:paraId="7574CE3F" w14:textId="38E85E59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  <w:r w:rsidRPr="00917B68">
              <w:rPr>
                <w:lang w:val="sl-SI"/>
              </w:rPr>
              <w:t xml:space="preserve">Ovlašćuje se </w:t>
            </w:r>
            <w:r w:rsidRPr="00917B68">
              <w:rPr>
                <w:b/>
                <w:bCs/>
                <w:lang w:val="sl-SI"/>
              </w:rPr>
              <w:t>“</w:t>
            </w:r>
            <w:r w:rsidRPr="00917B68">
              <w:rPr>
                <w:rFonts w:cs="Calibri"/>
                <w:b/>
                <w:bCs/>
                <w:iCs/>
                <w:lang w:val="sr-Latn-RS"/>
              </w:rPr>
              <w:t>PanConnect</w:t>
            </w:r>
            <w:r w:rsidRPr="00917B68">
              <w:rPr>
                <w:b/>
                <w:bCs/>
                <w:lang w:val="sl-SI"/>
              </w:rPr>
              <w:t xml:space="preserve">“ d.o.o. </w:t>
            </w:r>
            <w:r w:rsidRPr="00917B68">
              <w:rPr>
                <w:lang w:val="sl-SI"/>
              </w:rPr>
              <w:t>društvo za posredovanje u osiguranju iz Pan</w:t>
            </w:r>
            <w:r w:rsidRPr="00917B68">
              <w:rPr>
                <w:lang w:val="sr-Latn-RS"/>
              </w:rPr>
              <w:t>čeva,</w:t>
            </w:r>
            <w:r w:rsidRPr="00917B68">
              <w:rPr>
                <w:lang w:val="sl-SI"/>
              </w:rPr>
              <w:t xml:space="preserve"> ul. </w:t>
            </w:r>
            <w:r w:rsidR="00A536FE">
              <w:rPr>
                <w:lang w:val="sl-SI"/>
              </w:rPr>
              <w:t>Karađorđeva 6</w:t>
            </w:r>
            <w:r w:rsidRPr="00917B68">
              <w:rPr>
                <w:lang w:val="sl-SI"/>
              </w:rPr>
              <w:t>, da za potrebe Vlastodavca</w:t>
            </w:r>
            <w:r w:rsidRPr="00917B68">
              <w:rPr>
                <w:b/>
                <w:lang w:val="sl-SI"/>
              </w:rPr>
              <w:t xml:space="preserve"> </w:t>
            </w:r>
            <w:r w:rsidRPr="00917B68">
              <w:rPr>
                <w:rFonts w:cs="Calibri"/>
                <w:lang w:val="sr-Latn-RS"/>
              </w:rPr>
              <w:t>ekskluzivno može obavljati poslove posredovanja u osiguranju kao i poslove savetovanja i pomoći  u obradi šteta. “PanConnect“ može neposredno pregovarati sa osiguravačem, a u cilju obezbeđenja optimalnih uslova osiguranja, o eventualnim promenama u važećim polisama osiguranja</w:t>
            </w:r>
            <w:r w:rsidRPr="00917B68">
              <w:rPr>
                <w:lang w:val="sl-SI"/>
              </w:rPr>
              <w:t>.</w:t>
            </w:r>
          </w:p>
          <w:p w14:paraId="1D195062" w14:textId="77777777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</w:p>
          <w:p w14:paraId="6F2D7F10" w14:textId="77777777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  <w:r w:rsidRPr="00917B68">
              <w:rPr>
                <w:lang w:val="sl-SI"/>
              </w:rPr>
              <w:t>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</w:t>
            </w:r>
            <w:r w:rsidRPr="00917B68">
              <w:rPr>
                <w:b/>
                <w:bCs/>
                <w:lang w:val="sl-SI"/>
              </w:rPr>
              <w:t xml:space="preserve"> </w:t>
            </w:r>
            <w:r w:rsidRPr="00917B68">
              <w:rPr>
                <w:lang w:val="sl-SI"/>
              </w:rPr>
              <w:t>se oslobađa svake odgovornosti za bilo kakve nedostatke i štete koje bi mogle nastati zbog neblagovremenih ili netačnih podataka o vrednosti i stanju naše imovine .</w:t>
            </w:r>
          </w:p>
          <w:p w14:paraId="3F70833F" w14:textId="77777777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  <w:r w:rsidRPr="00917B68">
              <w:rPr>
                <w:lang w:val="sl-SI"/>
              </w:rPr>
              <w:t>Po</w:t>
            </w:r>
            <w:smartTag w:uri="urn:schemas-microsoft-com:office:smarttags" w:element="PersonName">
              <w:r w:rsidRPr="00917B68">
                <w:rPr>
                  <w:lang w:val="sl-SI"/>
                </w:rPr>
                <w:t>sl</w:t>
              </w:r>
            </w:smartTag>
            <w:r w:rsidRPr="00917B68">
              <w:rPr>
                <w:lang w:val="sl-SI"/>
              </w:rPr>
              <w:t>ove posredovanja u osiguranju 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</w:t>
            </w:r>
            <w:r w:rsidRPr="00917B68">
              <w:rPr>
                <w:b/>
                <w:bCs/>
                <w:lang w:val="sl-SI"/>
              </w:rPr>
              <w:t xml:space="preserve"> </w:t>
            </w:r>
            <w:r w:rsidRPr="00917B68">
              <w:rPr>
                <w:lang w:val="sr-Latn-CS"/>
              </w:rPr>
              <w:t xml:space="preserve"> će obavljati </w:t>
            </w:r>
            <w:r w:rsidRPr="00917B68">
              <w:rPr>
                <w:b/>
                <w:lang w:val="sr-Latn-CS"/>
              </w:rPr>
              <w:t>bez nadoknade.</w:t>
            </w:r>
          </w:p>
          <w:p w14:paraId="5A67DA3B" w14:textId="5043FF59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  <w:r w:rsidRPr="00917B68">
              <w:rPr>
                <w:lang w:val="sl-SI"/>
              </w:rPr>
              <w:t>Ovim se ovlašćuje društvo za posredovanje u osiguranju 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 d.o.o. iz Pan</w:t>
            </w:r>
            <w:r w:rsidRPr="00917B68">
              <w:rPr>
                <w:lang w:val="sr-Latn-RS"/>
              </w:rPr>
              <w:t>čeva,</w:t>
            </w:r>
            <w:r w:rsidRPr="00917B68">
              <w:rPr>
                <w:lang w:val="sl-SI"/>
              </w:rPr>
              <w:t xml:space="preserve"> ul. </w:t>
            </w:r>
            <w:r w:rsidR="00B27790">
              <w:rPr>
                <w:lang w:val="sl-SI"/>
              </w:rPr>
              <w:t>Karađorđeva 6</w:t>
            </w:r>
            <w:r w:rsidRPr="00917B68">
              <w:rPr>
                <w:lang w:val="sl-SI"/>
              </w:rPr>
              <w:t>,  da od nas i osiguravajućih kuća može dobiti na uvid  i korišćenje sve potrebne podatke i dokumentaciju koji su neophodni  za kvalitetno obavljanje poslova  iz stava 1 ovog Ovlašćenja, kao što su : ugovori, premijske stope, tarifni elementi, pregledi, protokoli, štete, i ostali potrebni finansijski podaci.</w:t>
            </w:r>
          </w:p>
          <w:p w14:paraId="5D2BFB2C" w14:textId="77777777" w:rsidR="00FF037D" w:rsidRPr="00917B68" w:rsidRDefault="00FF037D" w:rsidP="00917B68">
            <w:pPr>
              <w:spacing w:after="0"/>
              <w:jc w:val="both"/>
              <w:rPr>
                <w:lang w:val="sl-SI"/>
              </w:rPr>
            </w:pPr>
            <w:r w:rsidRPr="00917B68">
              <w:rPr>
                <w:lang w:val="sl-SI"/>
              </w:rPr>
              <w:t>Ovo Ovlašćenje će biti na snazi sve dok ga u pismenoj formi jedna od strana ne otkaže. Ovo Ovlašćenje čini nevažećim svako Ovlašćenje ranije dato bilo kom društvu koje pruža usluge posredovanja u osiguranju.</w:t>
            </w:r>
          </w:p>
        </w:tc>
        <w:tc>
          <w:tcPr>
            <w:tcW w:w="5811" w:type="dxa"/>
            <w:shd w:val="clear" w:color="auto" w:fill="auto"/>
          </w:tcPr>
          <w:p w14:paraId="7B4FBCD8" w14:textId="77777777" w:rsidR="00FF037D" w:rsidRPr="00917B68" w:rsidRDefault="00FF037D" w:rsidP="00917B68">
            <w:pPr>
              <w:spacing w:after="0"/>
              <w:jc w:val="center"/>
              <w:rPr>
                <w:b/>
                <w:sz w:val="28"/>
                <w:szCs w:val="28"/>
                <w:lang w:val="sr-Latn-RS"/>
              </w:rPr>
            </w:pPr>
            <w:r w:rsidRPr="00917B68">
              <w:rPr>
                <w:b/>
                <w:sz w:val="28"/>
                <w:szCs w:val="28"/>
                <w:lang w:val="sr-Latn-RS"/>
              </w:rPr>
              <w:t>L E T T E R   O F   A U T H O R I Z A T I O N</w:t>
            </w:r>
          </w:p>
          <w:p w14:paraId="3D0C9FF5" w14:textId="77777777" w:rsidR="00FF037D" w:rsidRPr="00917B68" w:rsidRDefault="00FF037D" w:rsidP="00917B68">
            <w:pPr>
              <w:spacing w:after="0"/>
              <w:jc w:val="center"/>
              <w:rPr>
                <w:b/>
                <w:lang w:val="sr-Latn-RS"/>
              </w:rPr>
            </w:pPr>
          </w:p>
          <w:p w14:paraId="28614CA7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b/>
                <w:bCs/>
                <w:lang w:val="sr-Latn-RS"/>
              </w:rPr>
            </w:pPr>
            <w:r w:rsidRPr="00917B68">
              <w:rPr>
                <w:rFonts w:cs="Calibri"/>
                <w:b/>
                <w:bCs/>
                <w:lang w:val="sr-Latn-RS"/>
              </w:rPr>
              <w:t>Principal</w:t>
            </w:r>
          </w:p>
          <w:p w14:paraId="37C6638F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Company name:</w:t>
            </w:r>
          </w:p>
          <w:p w14:paraId="50E623F7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Company address:</w:t>
            </w:r>
          </w:p>
          <w:p w14:paraId="27FE8B5B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VAT number:</w:t>
            </w:r>
          </w:p>
          <w:p w14:paraId="6B34E69E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Identification number:</w:t>
            </w:r>
          </w:p>
          <w:p w14:paraId="67801CF4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b/>
                <w:bCs/>
                <w:lang w:val="sr-Latn-RS"/>
              </w:rPr>
            </w:pPr>
            <w:r w:rsidRPr="00917B68">
              <w:rPr>
                <w:rFonts w:cs="Calibri"/>
                <w:b/>
                <w:bCs/>
                <w:lang w:val="sr-Latn-RS"/>
              </w:rPr>
              <w:t>Broker</w:t>
            </w:r>
          </w:p>
          <w:p w14:paraId="38E3A9A9" w14:textId="77777777" w:rsidR="00FF037D" w:rsidRPr="00917B68" w:rsidRDefault="00FF037D" w:rsidP="00917B68">
            <w:pPr>
              <w:pStyle w:val="NoSpacing"/>
              <w:spacing w:line="276" w:lineRule="auto"/>
              <w:rPr>
                <w:rFonts w:cs="Calibri"/>
                <w:lang w:val="sr-Latn-RS"/>
              </w:rPr>
            </w:pPr>
            <w:r w:rsidRPr="00917B68">
              <w:rPr>
                <w:rFonts w:cs="Calibri"/>
                <w:lang w:val="sr-Latn-RS"/>
              </w:rPr>
              <w:t>PanConnect DOO</w:t>
            </w:r>
          </w:p>
          <w:p w14:paraId="10F09D40" w14:textId="77777777" w:rsidR="00FF037D" w:rsidRPr="00917B68" w:rsidRDefault="00FF037D" w:rsidP="00917B68">
            <w:pPr>
              <w:pStyle w:val="NoSpacing"/>
              <w:spacing w:line="276" w:lineRule="auto"/>
              <w:ind w:firstLine="720"/>
              <w:rPr>
                <w:rFonts w:cs="Calibri"/>
                <w:b/>
                <w:bCs/>
                <w:lang w:val="sr-Latn-RS"/>
              </w:rPr>
            </w:pPr>
          </w:p>
          <w:p w14:paraId="79CD6674" w14:textId="7ED45EF4" w:rsidR="00FF037D" w:rsidRPr="00917B68" w:rsidRDefault="00FF037D" w:rsidP="00917B68">
            <w:pPr>
              <w:spacing w:after="0"/>
              <w:jc w:val="both"/>
              <w:rPr>
                <w:lang w:val="sr-Latn-RS"/>
              </w:rPr>
            </w:pPr>
            <w:r w:rsidRPr="00917B68">
              <w:rPr>
                <w:lang w:val="sr-Latn-RS"/>
              </w:rPr>
              <w:t xml:space="preserve">We hereby exclusively authorize the Company for Insurance Intermediation </w:t>
            </w:r>
            <w:r w:rsidRPr="00917B68">
              <w:rPr>
                <w:b/>
                <w:bCs/>
                <w:lang w:val="sl-SI"/>
              </w:rPr>
              <w:t>“</w:t>
            </w:r>
            <w:r w:rsidRPr="00917B68">
              <w:rPr>
                <w:rFonts w:cs="Calibri"/>
                <w:b/>
                <w:bCs/>
                <w:iCs/>
                <w:lang w:val="sr-Latn-RS"/>
              </w:rPr>
              <w:t>PanConnect</w:t>
            </w:r>
            <w:r w:rsidRPr="00917B68">
              <w:rPr>
                <w:b/>
                <w:bCs/>
                <w:lang w:val="sl-SI"/>
              </w:rPr>
              <w:t>“ Ltd</w:t>
            </w:r>
            <w:r w:rsidRPr="00917B68">
              <w:rPr>
                <w:lang w:val="sr-Latn-RS"/>
              </w:rPr>
              <w:t xml:space="preserve">, from </w:t>
            </w:r>
            <w:r w:rsidRPr="00917B68">
              <w:rPr>
                <w:lang w:val="sl-SI"/>
              </w:rPr>
              <w:t>Pan</w:t>
            </w:r>
            <w:r w:rsidRPr="00917B68">
              <w:rPr>
                <w:lang w:val="sr-Latn-RS"/>
              </w:rPr>
              <w:t>čevo,</w:t>
            </w:r>
            <w:r w:rsidRPr="00917B68">
              <w:rPr>
                <w:lang w:val="sl-SI"/>
              </w:rPr>
              <w:t xml:space="preserve"> St </w:t>
            </w:r>
            <w:r w:rsidR="00A536FE">
              <w:rPr>
                <w:lang w:val="sl-SI"/>
              </w:rPr>
              <w:t>Karađorđeva 6</w:t>
            </w:r>
            <w:r w:rsidRPr="00917B68">
              <w:rPr>
                <w:lang w:val="sr-Latn-RS"/>
              </w:rPr>
              <w:t xml:space="preserve">, to, for the needs of the Principal perform intermediation services in the field of insurance, consulting and claims handling assistance, and adjustment of risks and losses. </w:t>
            </w:r>
            <w:r w:rsidRPr="00917B68">
              <w:rPr>
                <w:lang w:val="sl-SI"/>
              </w:rPr>
              <w:t>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</w:t>
            </w:r>
            <w:r w:rsidRPr="00917B68">
              <w:rPr>
                <w:b/>
                <w:bCs/>
                <w:lang w:val="sl-SI"/>
              </w:rPr>
              <w:t xml:space="preserve"> </w:t>
            </w:r>
            <w:r w:rsidRPr="00917B68">
              <w:rPr>
                <w:lang w:val="sl-SI"/>
              </w:rPr>
              <w:t xml:space="preserve"> </w:t>
            </w:r>
            <w:r w:rsidRPr="00917B68">
              <w:rPr>
                <w:lang w:val="sr-Latn-RS"/>
              </w:rPr>
              <w:t>is hereby exclusively authorized to negotiate directly with any interested insurance company and/or other company in respect of changes in existing insurance policies and in closing, changing,  renewing, increasing or canceling insurance carried.</w:t>
            </w:r>
          </w:p>
          <w:p w14:paraId="57E077E9" w14:textId="77777777" w:rsidR="00FF037D" w:rsidRPr="00917B68" w:rsidRDefault="00FF037D" w:rsidP="00917B68">
            <w:pPr>
              <w:spacing w:after="0"/>
              <w:jc w:val="both"/>
              <w:rPr>
                <w:bCs/>
                <w:lang w:val="en"/>
              </w:rPr>
            </w:pPr>
            <w:r w:rsidRPr="00917B68">
              <w:rPr>
                <w:lang w:val="sl-SI"/>
              </w:rPr>
              <w:t>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</w:t>
            </w:r>
            <w:r w:rsidRPr="00917B68">
              <w:rPr>
                <w:b/>
                <w:bCs/>
                <w:lang w:val="sl-SI"/>
              </w:rPr>
              <w:t xml:space="preserve"> </w:t>
            </w:r>
            <w:r w:rsidRPr="00917B68">
              <w:rPr>
                <w:bCs/>
                <w:lang w:val="en"/>
              </w:rPr>
              <w:t xml:space="preserve"> is relieved of any responsibility for any defects and damages that may result from no timely or inaccurate information about the value and condition of our assets.</w:t>
            </w:r>
          </w:p>
          <w:p w14:paraId="59650494" w14:textId="77777777" w:rsidR="00FF037D" w:rsidRPr="00917B68" w:rsidRDefault="00FF037D" w:rsidP="00917B68">
            <w:pPr>
              <w:spacing w:after="0"/>
              <w:jc w:val="both"/>
              <w:rPr>
                <w:bCs/>
                <w:highlight w:val="yellow"/>
                <w:lang w:val="sr-Latn-CS"/>
              </w:rPr>
            </w:pPr>
          </w:p>
          <w:p w14:paraId="136D80ED" w14:textId="77777777" w:rsidR="00FF037D" w:rsidRPr="00917B68" w:rsidRDefault="00FF037D" w:rsidP="00917B68">
            <w:pPr>
              <w:spacing w:after="0"/>
              <w:jc w:val="both"/>
              <w:rPr>
                <w:rFonts w:eastAsia="Times New Roman" w:cs="Arial"/>
                <w:color w:val="000000"/>
                <w:lang w:val="en" w:eastAsia="sr-Latn-CS"/>
              </w:rPr>
            </w:pPr>
            <w:r w:rsidRPr="00917B68">
              <w:rPr>
                <w:lang w:val="sr-Latn-RS"/>
              </w:rPr>
              <w:t xml:space="preserve">Brokerage services will be rendered by </w:t>
            </w:r>
            <w:r w:rsidRPr="00917B68">
              <w:rPr>
                <w:lang w:val="sl-SI"/>
              </w:rPr>
              <w:t>“</w:t>
            </w:r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</w:t>
            </w:r>
            <w:r w:rsidRPr="00917B68">
              <w:rPr>
                <w:b/>
                <w:bCs/>
                <w:lang w:val="sl-SI"/>
              </w:rPr>
              <w:t xml:space="preserve">  </w:t>
            </w:r>
            <w:r w:rsidRPr="00917B68">
              <w:rPr>
                <w:b/>
                <w:lang w:val="sl-SI"/>
              </w:rPr>
              <w:t xml:space="preserve">without </w:t>
            </w:r>
            <w:r w:rsidRPr="00917B68">
              <w:rPr>
                <w:b/>
                <w:color w:val="000000"/>
                <w:lang w:val="sl-SI"/>
              </w:rPr>
              <w:t>any compensation.</w:t>
            </w:r>
            <w:r w:rsidRPr="00917B68">
              <w:rPr>
                <w:b/>
                <w:color w:val="000000"/>
                <w:lang w:val="sr-Latn-CS"/>
              </w:rPr>
              <w:t xml:space="preserve"> </w:t>
            </w:r>
            <w:r w:rsidRPr="00917B68">
              <w:rPr>
                <w:rFonts w:ascii="Arial" w:eastAsia="Times New Roman" w:hAnsi="Arial" w:cs="Arial"/>
                <w:b/>
                <w:vanish/>
                <w:color w:val="000000"/>
                <w:sz w:val="16"/>
                <w:szCs w:val="16"/>
                <w:lang w:val="sr-Latn-CS" w:eastAsia="sr-Latn-CS"/>
              </w:rPr>
              <w:t>Top of Form</w:t>
            </w:r>
          </w:p>
          <w:p w14:paraId="6AF7D1CC" w14:textId="58932441" w:rsidR="00FF037D" w:rsidRPr="00917B68" w:rsidRDefault="00FF037D" w:rsidP="00917B68">
            <w:pPr>
              <w:spacing w:after="0"/>
              <w:jc w:val="both"/>
              <w:rPr>
                <w:rFonts w:eastAsia="Times New Roman" w:cs="Arial"/>
                <w:color w:val="000000"/>
                <w:lang w:val="en" w:eastAsia="sr-Latn-CS"/>
              </w:rPr>
            </w:pPr>
            <w:r w:rsidRPr="00917B68">
              <w:rPr>
                <w:rFonts w:eastAsia="Times New Roman" w:cs="Arial"/>
                <w:color w:val="000000"/>
                <w:lang w:val="en" w:eastAsia="sr-Latn-CS"/>
              </w:rPr>
              <w:t xml:space="preserve">This entitles </w:t>
            </w:r>
            <w:r w:rsidRPr="00917B68">
              <w:rPr>
                <w:lang w:val="sr-Latn-RS"/>
              </w:rPr>
              <w:t xml:space="preserve">the Company for Insurance Intermediation </w:t>
            </w:r>
            <w:r w:rsidRPr="00917B68">
              <w:rPr>
                <w:lang w:val="sl-SI"/>
              </w:rPr>
              <w:t>“</w:t>
            </w:r>
            <w:proofErr w:type="gramStart"/>
            <w:r w:rsidRPr="00917B68">
              <w:rPr>
                <w:rFonts w:cs="Calibri"/>
                <w:iCs/>
                <w:lang w:val="sr-Latn-RS"/>
              </w:rPr>
              <w:t>PanConnect</w:t>
            </w:r>
            <w:r w:rsidRPr="00917B68">
              <w:rPr>
                <w:lang w:val="sl-SI"/>
              </w:rPr>
              <w:t>“ Ltd</w:t>
            </w:r>
            <w:proofErr w:type="gramEnd"/>
            <w:r w:rsidRPr="00917B68">
              <w:rPr>
                <w:lang w:val="sl-SI"/>
              </w:rPr>
              <w:t xml:space="preserve"> from Pan</w:t>
            </w:r>
            <w:r w:rsidRPr="00917B68">
              <w:rPr>
                <w:lang w:val="sr-Latn-RS"/>
              </w:rPr>
              <w:t>čevo,</w:t>
            </w:r>
            <w:r w:rsidRPr="00917B68">
              <w:rPr>
                <w:lang w:val="sl-SI"/>
              </w:rPr>
              <w:t xml:space="preserve"> St </w:t>
            </w:r>
            <w:r w:rsidR="00B27790">
              <w:rPr>
                <w:lang w:val="sl-SI"/>
              </w:rPr>
              <w:t>Karađorđeva 6</w:t>
            </w:r>
            <w:r w:rsidRPr="00917B68">
              <w:rPr>
                <w:lang w:val="sl-SI"/>
              </w:rPr>
              <w:t xml:space="preserve">,  </w:t>
            </w:r>
            <w:r w:rsidRPr="00917B68">
              <w:rPr>
                <w:rFonts w:eastAsia="Times New Roman" w:cs="Arial"/>
                <w:color w:val="000000"/>
                <w:lang w:val="en" w:eastAsia="sr-Latn-CS"/>
              </w:rPr>
              <w:t>that from  us and from insurance companies can gain access to and use of all necessary information and documentation required for quality work referred to in paragraph 1 of this Authorization, such as contracts, premium rates, tariff elements, reviews, protocols, damages, and other required financial information.</w:t>
            </w:r>
          </w:p>
          <w:p w14:paraId="403866CF" w14:textId="77777777" w:rsidR="00FF037D" w:rsidRPr="00420A78" w:rsidRDefault="00FF037D" w:rsidP="00917B68">
            <w:pPr>
              <w:spacing w:after="0"/>
              <w:jc w:val="both"/>
            </w:pPr>
          </w:p>
          <w:p w14:paraId="4ECCFC06" w14:textId="77777777" w:rsidR="00FF037D" w:rsidRPr="00917B68" w:rsidRDefault="00FF037D" w:rsidP="00917B68">
            <w:pPr>
              <w:spacing w:after="0"/>
              <w:jc w:val="both"/>
              <w:rPr>
                <w:highlight w:val="cyan"/>
                <w:lang w:val="sr-Latn-CS"/>
              </w:rPr>
            </w:pPr>
            <w:r w:rsidRPr="00917B68">
              <w:rPr>
                <w:lang w:val="sr-Latn-RS"/>
              </w:rPr>
              <w:t xml:space="preserve">This Letter of Authorization shall remain in full force until cancellation note in written form is given from one of the parties. </w:t>
            </w:r>
            <w:r w:rsidRPr="00917B68">
              <w:rPr>
                <w:lang w:val="en"/>
              </w:rPr>
              <w:t>This Authorization makes invalid any Authorization previously given to any company that provides insurance brokerage.</w:t>
            </w:r>
          </w:p>
        </w:tc>
      </w:tr>
    </w:tbl>
    <w:p w14:paraId="3333C5DC" w14:textId="77777777" w:rsidR="00FF037D" w:rsidRDefault="00FF037D" w:rsidP="00042F1E">
      <w:pPr>
        <w:spacing w:after="0"/>
        <w:rPr>
          <w:sz w:val="24"/>
          <w:szCs w:val="24"/>
          <w:lang w:val="it-IT"/>
        </w:rPr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4821"/>
        <w:gridCol w:w="5811"/>
      </w:tblGrid>
      <w:tr w:rsidR="00FF037D" w:rsidRPr="00917B68" w14:paraId="05D7048E" w14:textId="77777777" w:rsidTr="00917B68">
        <w:trPr>
          <w:trHeight w:val="355"/>
        </w:trPr>
        <w:tc>
          <w:tcPr>
            <w:tcW w:w="4821" w:type="dxa"/>
            <w:shd w:val="clear" w:color="auto" w:fill="auto"/>
            <w:vAlign w:val="center"/>
          </w:tcPr>
          <w:p w14:paraId="643A5559" w14:textId="77777777" w:rsidR="00FF037D" w:rsidRPr="00917B68" w:rsidRDefault="00FF037D" w:rsidP="00917B68">
            <w:pPr>
              <w:spacing w:after="0"/>
              <w:rPr>
                <w:rFonts w:cs="Calibri"/>
                <w:lang w:val="sr-Latn-CS"/>
              </w:rPr>
            </w:pPr>
            <w:r w:rsidRPr="00917B68">
              <w:rPr>
                <w:rFonts w:cs="Calibri"/>
                <w:lang w:val="sr-Latn-CS"/>
              </w:rPr>
              <w:t>Datum: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CE91BAA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 w:rsidRPr="00917B68">
              <w:rPr>
                <w:rFonts w:cs="Calibri"/>
                <w:lang w:val="it-IT"/>
              </w:rPr>
              <w:t>Date</w:t>
            </w:r>
            <w:r w:rsidR="00042F1E" w:rsidRPr="00917B68">
              <w:rPr>
                <w:rFonts w:cs="Calibri"/>
                <w:lang w:val="it-IT"/>
              </w:rPr>
              <w:t>:</w:t>
            </w:r>
          </w:p>
        </w:tc>
      </w:tr>
      <w:tr w:rsidR="00FF037D" w:rsidRPr="00917B68" w14:paraId="0BF9CF48" w14:textId="77777777" w:rsidTr="00917B68">
        <w:trPr>
          <w:trHeight w:val="559"/>
        </w:trPr>
        <w:tc>
          <w:tcPr>
            <w:tcW w:w="4821" w:type="dxa"/>
            <w:shd w:val="clear" w:color="auto" w:fill="auto"/>
            <w:vAlign w:val="center"/>
          </w:tcPr>
          <w:p w14:paraId="24D66D1E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proofErr w:type="spellStart"/>
            <w:r w:rsidRPr="00917B68">
              <w:rPr>
                <w:rFonts w:cs="Calibri"/>
              </w:rPr>
              <w:t>Potpis</w:t>
            </w:r>
            <w:proofErr w:type="spellEnd"/>
            <w:r w:rsidRPr="00917B68">
              <w:rPr>
                <w:rFonts w:cs="Calibri"/>
              </w:rPr>
              <w:t xml:space="preserve"> </w:t>
            </w:r>
            <w:proofErr w:type="spellStart"/>
            <w:r w:rsidRPr="00917B68">
              <w:rPr>
                <w:rFonts w:cs="Calibri"/>
              </w:rPr>
              <w:t>i</w:t>
            </w:r>
            <w:proofErr w:type="spellEnd"/>
            <w:r w:rsidRPr="00917B68">
              <w:rPr>
                <w:rFonts w:cs="Calibri"/>
              </w:rPr>
              <w:t xml:space="preserve"> pe</w:t>
            </w:r>
            <w:r w:rsidRPr="00917B68">
              <w:rPr>
                <w:rFonts w:cs="Calibri"/>
                <w:lang w:val="sr-Latn-CS"/>
              </w:rPr>
              <w:t>čat</w:t>
            </w:r>
            <w:r w:rsidR="00042F1E" w:rsidRPr="00917B68">
              <w:rPr>
                <w:rFonts w:cs="Calibri"/>
                <w:lang w:val="sr-Latn-CS"/>
              </w:rPr>
              <w:t>:</w:t>
            </w:r>
            <w:r w:rsidRPr="00917B68">
              <w:rPr>
                <w:rFonts w:cs="Calibri"/>
                <w:lang w:val="sr-Latn-CS"/>
              </w:rPr>
              <w:t xml:space="preserve"> </w:t>
            </w:r>
            <w:r w:rsidR="00042F1E" w:rsidRPr="00917B68">
              <w:rPr>
                <w:rFonts w:cs="Calibri"/>
                <w:lang w:val="sr-Latn-CS"/>
              </w:rPr>
              <w:t>______________________________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124CDD9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 w:rsidRPr="00917B68">
              <w:rPr>
                <w:rFonts w:cs="Calibri"/>
                <w:lang w:val="sr-Latn-CS"/>
              </w:rPr>
              <w:t>Signature and stamp:</w:t>
            </w:r>
            <w:r w:rsidR="00042F1E" w:rsidRPr="00917B68">
              <w:rPr>
                <w:rFonts w:cs="Calibri"/>
                <w:lang w:val="sr-Latn-CS"/>
              </w:rPr>
              <w:t xml:space="preserve"> _________________________________</w:t>
            </w:r>
          </w:p>
        </w:tc>
      </w:tr>
      <w:tr w:rsidR="00FF037D" w:rsidRPr="00917B68" w14:paraId="23EDBB40" w14:textId="77777777" w:rsidTr="00917B68">
        <w:trPr>
          <w:trHeight w:val="411"/>
        </w:trPr>
        <w:tc>
          <w:tcPr>
            <w:tcW w:w="4821" w:type="dxa"/>
            <w:shd w:val="clear" w:color="auto" w:fill="auto"/>
            <w:vAlign w:val="center"/>
          </w:tcPr>
          <w:p w14:paraId="0991C1A5" w14:textId="77777777" w:rsidR="00FF037D" w:rsidRPr="00917B68" w:rsidRDefault="00FF037D" w:rsidP="00917B68">
            <w:pPr>
              <w:spacing w:after="0"/>
              <w:rPr>
                <w:rFonts w:cs="Calibri"/>
              </w:rPr>
            </w:pPr>
            <w:r w:rsidRPr="00917B68">
              <w:rPr>
                <w:rFonts w:cs="Calibri"/>
                <w:lang w:val="sr-Latn-CS"/>
              </w:rPr>
              <w:t>Ime i Prezime</w:t>
            </w:r>
            <w:r w:rsidR="00042F1E" w:rsidRPr="00917B68">
              <w:rPr>
                <w:rFonts w:cs="Calibri"/>
                <w:lang w:val="sr-Latn-CS"/>
              </w:rPr>
              <w:t>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7BE8B2B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 w:rsidRPr="00917B68">
              <w:rPr>
                <w:rFonts w:cs="Calibri"/>
                <w:lang w:val="sr-Latn-CS"/>
              </w:rPr>
              <w:t>Name and surname</w:t>
            </w:r>
            <w:r w:rsidR="00042F1E" w:rsidRPr="00917B68">
              <w:rPr>
                <w:rFonts w:cs="Calibri"/>
                <w:lang w:val="sr-Latn-CS"/>
              </w:rPr>
              <w:t>:</w:t>
            </w:r>
            <w:r w:rsidRPr="00917B68">
              <w:rPr>
                <w:rFonts w:cs="Calibri"/>
                <w:lang w:val="sr-Latn-CS"/>
              </w:rPr>
              <w:t xml:space="preserve"> </w:t>
            </w:r>
          </w:p>
        </w:tc>
      </w:tr>
      <w:tr w:rsidR="00FF037D" w:rsidRPr="00917B68" w14:paraId="19BCC6E5" w14:textId="77777777" w:rsidTr="00917B68">
        <w:tc>
          <w:tcPr>
            <w:tcW w:w="4821" w:type="dxa"/>
            <w:shd w:val="clear" w:color="auto" w:fill="auto"/>
            <w:vAlign w:val="center"/>
          </w:tcPr>
          <w:p w14:paraId="72355CCA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 w:rsidRPr="00917B68">
              <w:rPr>
                <w:rFonts w:cs="Calibri"/>
                <w:lang w:val="sr-Latn-CS"/>
              </w:rPr>
              <w:t>Funkcija: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435A9B9" w14:textId="77777777" w:rsidR="00FF037D" w:rsidRPr="00917B68" w:rsidRDefault="00FF037D" w:rsidP="00917B68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 w:rsidRPr="00917B68">
              <w:rPr>
                <w:rFonts w:cs="Calibri"/>
              </w:rPr>
              <w:t>Position:</w:t>
            </w:r>
          </w:p>
        </w:tc>
      </w:tr>
    </w:tbl>
    <w:p w14:paraId="7A270ADE" w14:textId="77777777" w:rsidR="00FF037D" w:rsidRPr="00FF037D" w:rsidRDefault="00FF037D" w:rsidP="00042F1E">
      <w:pPr>
        <w:rPr>
          <w:sz w:val="24"/>
          <w:szCs w:val="24"/>
          <w:lang w:val="it-IT"/>
        </w:rPr>
      </w:pPr>
    </w:p>
    <w:sectPr w:rsidR="00FF037D" w:rsidRPr="00FF037D" w:rsidSect="00042F1E">
      <w:pgSz w:w="11907" w:h="16840" w:code="9"/>
      <w:pgMar w:top="1021" w:right="1021" w:bottom="1021" w:left="102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E2AE4" w14:textId="77777777" w:rsidR="00A734D4" w:rsidRDefault="00A734D4" w:rsidP="00C13EE6">
      <w:pPr>
        <w:spacing w:after="0" w:line="240" w:lineRule="auto"/>
      </w:pPr>
      <w:r>
        <w:separator/>
      </w:r>
    </w:p>
  </w:endnote>
  <w:endnote w:type="continuationSeparator" w:id="0">
    <w:p w14:paraId="39DB614A" w14:textId="77777777" w:rsidR="00A734D4" w:rsidRDefault="00A734D4" w:rsidP="00C1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C2BA4" w14:textId="77777777" w:rsidR="00A734D4" w:rsidRDefault="00A734D4" w:rsidP="00C13EE6">
      <w:pPr>
        <w:spacing w:after="0" w:line="240" w:lineRule="auto"/>
      </w:pPr>
      <w:r>
        <w:separator/>
      </w:r>
    </w:p>
  </w:footnote>
  <w:footnote w:type="continuationSeparator" w:id="0">
    <w:p w14:paraId="3AADE7DB" w14:textId="77777777" w:rsidR="00A734D4" w:rsidRDefault="00A734D4" w:rsidP="00C13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C18"/>
    <w:rsid w:val="00010A84"/>
    <w:rsid w:val="0001210C"/>
    <w:rsid w:val="00016412"/>
    <w:rsid w:val="000353B2"/>
    <w:rsid w:val="00042F1E"/>
    <w:rsid w:val="000D583B"/>
    <w:rsid w:val="000F3770"/>
    <w:rsid w:val="000F38BD"/>
    <w:rsid w:val="00105356"/>
    <w:rsid w:val="001128C9"/>
    <w:rsid w:val="00121842"/>
    <w:rsid w:val="00132E86"/>
    <w:rsid w:val="00144F91"/>
    <w:rsid w:val="0015455C"/>
    <w:rsid w:val="00183FC3"/>
    <w:rsid w:val="0019176C"/>
    <w:rsid w:val="001A3625"/>
    <w:rsid w:val="001A48D2"/>
    <w:rsid w:val="001C38D9"/>
    <w:rsid w:val="001E3B2F"/>
    <w:rsid w:val="001F1431"/>
    <w:rsid w:val="0022677B"/>
    <w:rsid w:val="002315B3"/>
    <w:rsid w:val="002433C5"/>
    <w:rsid w:val="00265CC2"/>
    <w:rsid w:val="00267D37"/>
    <w:rsid w:val="00277471"/>
    <w:rsid w:val="00285D8C"/>
    <w:rsid w:val="002C2573"/>
    <w:rsid w:val="002D49BE"/>
    <w:rsid w:val="002E5DE0"/>
    <w:rsid w:val="00302792"/>
    <w:rsid w:val="00315956"/>
    <w:rsid w:val="003250C9"/>
    <w:rsid w:val="00353E19"/>
    <w:rsid w:val="003601D9"/>
    <w:rsid w:val="003636F3"/>
    <w:rsid w:val="003C1970"/>
    <w:rsid w:val="003C337E"/>
    <w:rsid w:val="003D41C9"/>
    <w:rsid w:val="003F08C2"/>
    <w:rsid w:val="00411888"/>
    <w:rsid w:val="00420A78"/>
    <w:rsid w:val="004324AF"/>
    <w:rsid w:val="00446057"/>
    <w:rsid w:val="00497A3D"/>
    <w:rsid w:val="004E32F1"/>
    <w:rsid w:val="00512DEA"/>
    <w:rsid w:val="005161D5"/>
    <w:rsid w:val="00541659"/>
    <w:rsid w:val="005E429B"/>
    <w:rsid w:val="006322B5"/>
    <w:rsid w:val="0063319E"/>
    <w:rsid w:val="00652FDC"/>
    <w:rsid w:val="00663CD9"/>
    <w:rsid w:val="006B1C18"/>
    <w:rsid w:val="006E03A0"/>
    <w:rsid w:val="006F7A02"/>
    <w:rsid w:val="007259C8"/>
    <w:rsid w:val="00732BC3"/>
    <w:rsid w:val="007335FE"/>
    <w:rsid w:val="00757552"/>
    <w:rsid w:val="0076443F"/>
    <w:rsid w:val="00775EFD"/>
    <w:rsid w:val="00780BDE"/>
    <w:rsid w:val="007D58E8"/>
    <w:rsid w:val="007E0C02"/>
    <w:rsid w:val="007E2020"/>
    <w:rsid w:val="00813370"/>
    <w:rsid w:val="00814D3D"/>
    <w:rsid w:val="008410F0"/>
    <w:rsid w:val="008424D8"/>
    <w:rsid w:val="0086233F"/>
    <w:rsid w:val="00865AED"/>
    <w:rsid w:val="008857B8"/>
    <w:rsid w:val="0088722E"/>
    <w:rsid w:val="00891514"/>
    <w:rsid w:val="008A728E"/>
    <w:rsid w:val="008E1267"/>
    <w:rsid w:val="00917B68"/>
    <w:rsid w:val="00925094"/>
    <w:rsid w:val="009268E6"/>
    <w:rsid w:val="00927E68"/>
    <w:rsid w:val="00934504"/>
    <w:rsid w:val="009518D7"/>
    <w:rsid w:val="0095241A"/>
    <w:rsid w:val="0096350E"/>
    <w:rsid w:val="0096362A"/>
    <w:rsid w:val="00991995"/>
    <w:rsid w:val="009A4D0E"/>
    <w:rsid w:val="009B185B"/>
    <w:rsid w:val="009F79A2"/>
    <w:rsid w:val="00A536FE"/>
    <w:rsid w:val="00A53FEF"/>
    <w:rsid w:val="00A734D4"/>
    <w:rsid w:val="00A832FD"/>
    <w:rsid w:val="00AA0670"/>
    <w:rsid w:val="00AB2DF3"/>
    <w:rsid w:val="00AC33F3"/>
    <w:rsid w:val="00AF5CC4"/>
    <w:rsid w:val="00B05E24"/>
    <w:rsid w:val="00B16715"/>
    <w:rsid w:val="00B27790"/>
    <w:rsid w:val="00B36DF6"/>
    <w:rsid w:val="00B929E5"/>
    <w:rsid w:val="00BB3655"/>
    <w:rsid w:val="00BE780C"/>
    <w:rsid w:val="00BF06CE"/>
    <w:rsid w:val="00BF23A0"/>
    <w:rsid w:val="00C13EE6"/>
    <w:rsid w:val="00C4789D"/>
    <w:rsid w:val="00CA013A"/>
    <w:rsid w:val="00CC5ECD"/>
    <w:rsid w:val="00CC6573"/>
    <w:rsid w:val="00CC7CDB"/>
    <w:rsid w:val="00CD35F2"/>
    <w:rsid w:val="00CF38B6"/>
    <w:rsid w:val="00CF4225"/>
    <w:rsid w:val="00D33AF9"/>
    <w:rsid w:val="00D802ED"/>
    <w:rsid w:val="00D850D9"/>
    <w:rsid w:val="00D85335"/>
    <w:rsid w:val="00DC73BC"/>
    <w:rsid w:val="00DD3511"/>
    <w:rsid w:val="00E00E97"/>
    <w:rsid w:val="00E342E8"/>
    <w:rsid w:val="00E35BC8"/>
    <w:rsid w:val="00E936C0"/>
    <w:rsid w:val="00E95038"/>
    <w:rsid w:val="00EA42A6"/>
    <w:rsid w:val="00F11096"/>
    <w:rsid w:val="00F14D12"/>
    <w:rsid w:val="00F32A0E"/>
    <w:rsid w:val="00F42B19"/>
    <w:rsid w:val="00F84403"/>
    <w:rsid w:val="00FC51E7"/>
    <w:rsid w:val="00FD64DC"/>
    <w:rsid w:val="00FF037D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8440D18"/>
  <w15:chartTrackingRefBased/>
  <w15:docId w15:val="{D0C08670-F632-4A49-8731-1392D14B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1C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3E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3E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13E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3EE6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322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sr-Latn-CS" w:eastAsia="sr-Latn-CS"/>
    </w:rPr>
  </w:style>
  <w:style w:type="character" w:customStyle="1" w:styleId="z-TopofFormChar">
    <w:name w:val="z-Top of Form Char"/>
    <w:link w:val="z-TopofForm"/>
    <w:uiPriority w:val="99"/>
    <w:semiHidden/>
    <w:rsid w:val="006322B5"/>
    <w:rPr>
      <w:rFonts w:ascii="Arial" w:eastAsia="Times New Roman" w:hAnsi="Arial" w:cs="Arial"/>
      <w:vanish/>
      <w:sz w:val="16"/>
      <w:szCs w:val="16"/>
    </w:rPr>
  </w:style>
  <w:style w:type="character" w:customStyle="1" w:styleId="longtext">
    <w:name w:val="long_text"/>
    <w:basedOn w:val="DefaultParagraphFont"/>
    <w:rsid w:val="006322B5"/>
  </w:style>
  <w:style w:type="character" w:customStyle="1" w:styleId="hps">
    <w:name w:val="hps"/>
    <w:basedOn w:val="DefaultParagraphFont"/>
    <w:rsid w:val="006322B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322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sr-Latn-CS" w:eastAsia="sr-Latn-CS"/>
    </w:rPr>
  </w:style>
  <w:style w:type="character" w:customStyle="1" w:styleId="z-BottomofFormChar">
    <w:name w:val="z-Bottom of Form Char"/>
    <w:link w:val="z-BottomofForm"/>
    <w:uiPriority w:val="99"/>
    <w:semiHidden/>
    <w:rsid w:val="006322B5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DefaultParagraphFont"/>
    <w:rsid w:val="006322B5"/>
  </w:style>
  <w:style w:type="character" w:customStyle="1" w:styleId="goog-submenu-arrow2">
    <w:name w:val="goog-submenu-arrow2"/>
    <w:basedOn w:val="DefaultParagraphFont"/>
    <w:rsid w:val="006322B5"/>
  </w:style>
  <w:style w:type="paragraph" w:styleId="NoSpacing">
    <w:name w:val="No Spacing"/>
    <w:uiPriority w:val="1"/>
    <w:qFormat/>
    <w:rsid w:val="00BF06CE"/>
    <w:rPr>
      <w:sz w:val="22"/>
      <w:szCs w:val="22"/>
    </w:rPr>
  </w:style>
  <w:style w:type="table" w:styleId="TableGrid">
    <w:name w:val="Table Grid"/>
    <w:basedOn w:val="TableNormal"/>
    <w:uiPriority w:val="59"/>
    <w:rsid w:val="00FF0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9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0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6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78199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5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7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5324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5190">
              <w:marLeft w:val="0"/>
              <w:marRight w:val="0"/>
              <w:marTop w:val="0"/>
              <w:marBottom w:val="0"/>
              <w:divBdr>
                <w:top w:val="single" w:sz="8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4507">
              <w:marLeft w:val="0"/>
              <w:marRight w:val="0"/>
              <w:marTop w:val="240"/>
              <w:marBottom w:val="6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3439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589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8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0" w:color="F5F5F5"/>
                                <w:left w:val="single" w:sz="8" w:space="0" w:color="F5F5F5"/>
                                <w:bottom w:val="single" w:sz="8" w:space="0" w:color="F5F5F5"/>
                                <w:right w:val="single" w:sz="8" w:space="0" w:color="F5F5F5"/>
                              </w:divBdr>
                              <w:divsChild>
                                <w:div w:id="57042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49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66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6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0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23678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98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156554">
      <w:marLeft w:val="0"/>
      <w:marRight w:val="0"/>
      <w:marTop w:val="0"/>
      <w:marBottom w:val="0"/>
      <w:divBdr>
        <w:top w:val="single" w:sz="8" w:space="0" w:color="CCCCCC"/>
        <w:left w:val="single" w:sz="8" w:space="0" w:color="CCCCCC"/>
        <w:bottom w:val="single" w:sz="8" w:space="6" w:color="CCCCCC"/>
        <w:right w:val="single" w:sz="8" w:space="0" w:color="CCCCCC"/>
      </w:divBdr>
      <w:divsChild>
        <w:div w:id="340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46107">
      <w:marLeft w:val="0"/>
      <w:marRight w:val="0"/>
      <w:marTop w:val="0"/>
      <w:marBottom w:val="0"/>
      <w:divBdr>
        <w:top w:val="single" w:sz="8" w:space="0" w:color="E1E1E1"/>
        <w:left w:val="single" w:sz="8" w:space="0" w:color="C6C6C6"/>
        <w:bottom w:val="single" w:sz="8" w:space="0" w:color="AEAEAE"/>
        <w:right w:val="single" w:sz="8" w:space="0" w:color="C6C6C6"/>
      </w:divBdr>
      <w:divsChild>
        <w:div w:id="10202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19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1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0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8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109316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11152">
      <w:marLeft w:val="0"/>
      <w:marRight w:val="0"/>
      <w:marTop w:val="0"/>
      <w:marBottom w:val="0"/>
      <w:divBdr>
        <w:top w:val="single" w:sz="8" w:space="7" w:color="FFFFFF"/>
        <w:left w:val="single" w:sz="8" w:space="8" w:color="FFFFFF"/>
        <w:bottom w:val="single" w:sz="8" w:space="7" w:color="FFFFFF"/>
        <w:right w:val="single" w:sz="8" w:space="8" w:color="FFFFFF"/>
      </w:divBdr>
      <w:divsChild>
        <w:div w:id="1170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56248">
      <w:marLeft w:val="0"/>
      <w:marRight w:val="0"/>
      <w:marTop w:val="0"/>
      <w:marBottom w:val="0"/>
      <w:divBdr>
        <w:top w:val="single" w:sz="8" w:space="7" w:color="FFFFFF"/>
        <w:left w:val="single" w:sz="8" w:space="8" w:color="FFFFFF"/>
        <w:bottom w:val="single" w:sz="8" w:space="7" w:color="FFFFFF"/>
        <w:right w:val="single" w:sz="8" w:space="8" w:color="FFFFFF"/>
      </w:divBdr>
      <w:divsChild>
        <w:div w:id="17869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9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25332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0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7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0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F5F5F5"/>
                                    <w:left w:val="single" w:sz="8" w:space="0" w:color="F5F5F5"/>
                                    <w:bottom w:val="single" w:sz="8" w:space="0" w:color="F5F5F5"/>
                                    <w:right w:val="single" w:sz="8" w:space="0" w:color="F5F5F5"/>
                                  </w:divBdr>
                                  <w:divsChild>
                                    <w:div w:id="94812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01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87D7-32E9-4E4E-94D7-C85BF0C6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a.bonnesi</dc:creator>
  <cp:keywords/>
  <cp:lastModifiedBy>Darko Nerandzic</cp:lastModifiedBy>
  <cp:revision>4</cp:revision>
  <cp:lastPrinted>2011-08-17T08:39:00Z</cp:lastPrinted>
  <dcterms:created xsi:type="dcterms:W3CDTF">2023-01-10T08:15:00Z</dcterms:created>
  <dcterms:modified xsi:type="dcterms:W3CDTF">2024-10-06T11:52:00Z</dcterms:modified>
</cp:coreProperties>
</file>